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ar-SA"/>
        </w:rPr>
      </w:pPr>
      <w:r>
        <w:rPr>
          <w:rFonts w:cs="Calibri" w:cstheme="minorHAnsi"/>
          <w:sz w:val="24"/>
          <w:szCs w:val="24"/>
          <w:lang w:eastAsia="ar-SA"/>
        </w:rPr>
        <w:t>OSOOC.210. 9.2021                                                          Nowa Ruda dnia 08.11.2021 roku</w:t>
      </w:r>
    </w:p>
    <w:p>
      <w:pPr>
        <w:pStyle w:val="Nagwek1"/>
        <w:rPr/>
      </w:pPr>
      <w:r>
        <w:rPr/>
        <w:t>Informacja o wyniku przeprowadzonego naboru na stanowisko:</w:t>
      </w:r>
    </w:p>
    <w:p>
      <w:pPr>
        <w:pStyle w:val="Nagwek1"/>
        <w:rPr/>
      </w:pPr>
      <w:r>
        <w:rPr/>
        <w:t>inspektor ds. ochrony środowiska, gospodarki komunalnej i leśnictwa w Urzędzie Gminy Nowa Ruda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Wójt Gminy Nowa Ruda informuje, że nabór na stanowisko </w:t>
      </w:r>
      <w:r>
        <w:rPr>
          <w:sz w:val="24"/>
          <w:szCs w:val="24"/>
        </w:rPr>
        <w:t xml:space="preserve">inspektor ds. ochrony środowiska, gospodarki komunalnej i leśnictwa w Urzędzie Gminy Nowa Ruda </w:t>
      </w:r>
      <w:r>
        <w:rPr>
          <w:sz w:val="24"/>
          <w:szCs w:val="24"/>
          <w:lang w:eastAsia="ar-SA"/>
        </w:rPr>
        <w:t xml:space="preserve">rozstrzygnął się wynikiem negatywnym. </w:t>
      </w:r>
    </w:p>
    <w:p>
      <w:pPr>
        <w:pStyle w:val="Normal"/>
        <w:spacing w:lineRule="auto" w:line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pacing w:lineRule="auto" w:line="360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Uzasadnienie rozstrzygnięcia naboru</w:t>
      </w:r>
      <w:r>
        <w:rPr>
          <w:sz w:val="24"/>
          <w:szCs w:val="24"/>
          <w:lang w:eastAsia="ar-SA"/>
        </w:rPr>
        <w:t xml:space="preserve"> : kandydat nie uzyskał oceny spełniającej oczekiwanego przez pracodawcę poziomu.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rPr>
          <w:lang w:eastAsia="ar-SA"/>
        </w:rPr>
      </w:pP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969" w:leader="none"/>
          <w:tab w:val="left" w:pos="8789" w:leader="none"/>
        </w:tabs>
        <w:spacing w:lineRule="auto" w:line="360" w:before="240" w:after="200"/>
        <w:ind w:left="360" w:hanging="0"/>
        <w:rPr>
          <w:rFonts w:ascii="Times New Roman" w:hAnsi="Times New Roman" w:eastAsia="Andale Sans UI" w:cs="Tahoma"/>
          <w:color w:val="000000" w:themeColor="text1"/>
          <w:kern w:val="2"/>
          <w:sz w:val="24"/>
          <w:szCs w:val="24"/>
          <w:lang w:eastAsia="fa-IR" w:bidi="fa-IR"/>
        </w:rPr>
      </w:pPr>
      <w:r>
        <w:rPr>
          <w:lang w:eastAsia="ar-SA"/>
        </w:rPr>
        <w:t xml:space="preserve"> </w:t>
      </w:r>
      <w:r>
        <w:rPr>
          <w:rFonts w:eastAsia="Andale Sans UI" w:cs="Tahoma" w:ascii="Times New Roman" w:hAnsi="Times New Roman"/>
          <w:color w:val="000000" w:themeColor="text1"/>
          <w:kern w:val="2"/>
          <w:sz w:val="24"/>
          <w:szCs w:val="24"/>
          <w:lang w:eastAsia="fa-IR" w:bidi="fa-IR"/>
        </w:rPr>
        <w:t xml:space="preserve">                                                   </w:t>
      </w:r>
      <w:r>
        <w:rPr>
          <w:rFonts w:eastAsia="Andale Sans UI" w:cs="Tahoma" w:ascii="Times New Roman" w:hAnsi="Times New Roman"/>
          <w:color w:val="000000" w:themeColor="text1"/>
          <w:kern w:val="2"/>
          <w:sz w:val="24"/>
          <w:szCs w:val="24"/>
          <w:lang w:eastAsia="fa-IR" w:bidi="fa-IR"/>
        </w:rPr>
        <w:t>/Anna Zawiślak – Z-ca Wójt Gminy Nowa Ruda/</w:t>
      </w:r>
    </w:p>
    <w:p>
      <w:pPr>
        <w:pStyle w:val="Normal"/>
        <w:tabs>
          <w:tab w:val="clear" w:pos="708"/>
          <w:tab w:val="left" w:pos="7590" w:leader="none"/>
        </w:tabs>
        <w:spacing w:before="0" w:after="200"/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00c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00c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400c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400cb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andard" w:customStyle="1">
    <w:name w:val="Standard"/>
    <w:uiPriority w:val="99"/>
    <w:qFormat/>
    <w:rsid w:val="003400c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LibreOffice/7.1.4.2$Windows_X86_64 LibreOffice_project/a529a4fab45b75fefc5b6226684193eb000654f6</Application>
  <AppVersion>15.0000</AppVersion>
  <Pages>1</Pages>
  <Words>73</Words>
  <Characters>478</Characters>
  <CharactersWithSpaces>658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2021-01-26T10:49:00Z</dcterms:created>
  <dc:creator>Agnieszka</dc:creator>
  <dc:description/>
  <dc:language>pl-PL</dc:language>
  <cp:lastModifiedBy>Agnieszka</cp:lastModifiedBy>
  <cp:lastPrinted>2021-11-09T09:57:18Z</cp:lastPrinted>
  <dcterms:modified xsi:type="dcterms:W3CDTF">2021-11-09T07:48:00Z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